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AB5C" w14:textId="77777777" w:rsidR="003F073B" w:rsidRDefault="003F073B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</w:p>
    <w:p w14:paraId="2FED1818" w14:textId="77777777" w:rsidR="003F073B" w:rsidRDefault="003F073B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</w:p>
    <w:p w14:paraId="7D82F1E2" w14:textId="12F9BFAD" w:rsidR="00332AEE" w:rsidRDefault="003F073B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Møde angående Effektiv Drift den 13. Oktober 2016 Kl. 16:00</w:t>
      </w:r>
    </w:p>
    <w:p w14:paraId="754EFCF6" w14:textId="77777777" w:rsidR="003F073B" w:rsidRDefault="003F073B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</w:p>
    <w:p w14:paraId="724B6E36" w14:textId="69DE9B81" w:rsidR="003F073B" w:rsidRDefault="003F073B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Deltager:  Jeannette Pagh Schüler, Ulrik Brock Hoffmeyer og Afdelingsbestyrelsen</w:t>
      </w:r>
    </w:p>
    <w:p w14:paraId="12392BB4" w14:textId="77777777" w:rsidR="003F073B" w:rsidRDefault="003F073B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</w:p>
    <w:p w14:paraId="238670B3" w14:textId="260FD04F" w:rsidR="003B09A5" w:rsidRDefault="0096728B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Afdelingsbestyrelsesmøde den </w:t>
      </w:r>
      <w:r w:rsidR="00E81D10">
        <w:rPr>
          <w:sz w:val="24"/>
          <w:szCs w:val="24"/>
          <w:lang w:val="da-DK"/>
        </w:rPr>
        <w:t xml:space="preserve">13. Oktober </w:t>
      </w:r>
      <w:r w:rsidR="00F62D80">
        <w:rPr>
          <w:sz w:val="24"/>
          <w:szCs w:val="24"/>
          <w:lang w:val="da-DK"/>
        </w:rPr>
        <w:t xml:space="preserve">Kl. </w:t>
      </w:r>
      <w:r w:rsidR="009F005B">
        <w:rPr>
          <w:sz w:val="24"/>
          <w:szCs w:val="24"/>
          <w:lang w:val="da-DK"/>
        </w:rPr>
        <w:t>1</w:t>
      </w:r>
      <w:r w:rsidR="003F073B">
        <w:rPr>
          <w:sz w:val="24"/>
          <w:szCs w:val="24"/>
          <w:lang w:val="da-DK"/>
        </w:rPr>
        <w:t>8</w:t>
      </w:r>
      <w:r w:rsidR="009F005B">
        <w:rPr>
          <w:sz w:val="24"/>
          <w:szCs w:val="24"/>
          <w:lang w:val="da-DK"/>
        </w:rPr>
        <w:t>:</w:t>
      </w:r>
      <w:r w:rsidR="003F23A4">
        <w:rPr>
          <w:sz w:val="24"/>
          <w:szCs w:val="24"/>
          <w:lang w:val="da-DK"/>
        </w:rPr>
        <w:t>00</w:t>
      </w:r>
    </w:p>
    <w:p w14:paraId="779E57C5" w14:textId="77777777" w:rsidR="0063181E" w:rsidRDefault="0063181E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</w:p>
    <w:p w14:paraId="109A0B1E" w14:textId="77777777" w:rsidR="0063181E" w:rsidRDefault="0063181E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Deltager:  </w:t>
      </w:r>
    </w:p>
    <w:p w14:paraId="00A93CC4" w14:textId="77777777" w:rsidR="00D80E72" w:rsidRDefault="00D80E72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</w:p>
    <w:p w14:paraId="778CEDE3" w14:textId="77777777" w:rsidR="00D80E72" w:rsidRDefault="00D80E72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Afbud:</w:t>
      </w:r>
    </w:p>
    <w:p w14:paraId="37E93DF8" w14:textId="4CE9AA46" w:rsidR="003F7283" w:rsidRPr="003F7283" w:rsidRDefault="003F7283" w:rsidP="00861940">
      <w:pPr>
        <w:tabs>
          <w:tab w:val="left" w:pos="426"/>
        </w:tabs>
        <w:ind w:left="66"/>
        <w:rPr>
          <w:sz w:val="24"/>
          <w:szCs w:val="24"/>
          <w:lang w:val="da-DK"/>
        </w:rPr>
      </w:pPr>
    </w:p>
    <w:p w14:paraId="5C13E837" w14:textId="28E8617F" w:rsidR="003F7283" w:rsidRPr="003F7283" w:rsidRDefault="003F7283" w:rsidP="003F7283">
      <w:pPr>
        <w:tabs>
          <w:tab w:val="left" w:pos="426"/>
        </w:tabs>
        <w:ind w:left="66"/>
        <w:rPr>
          <w:rFonts w:ascii="Arial" w:hAnsi="Arial" w:cs="Arial"/>
          <w:sz w:val="24"/>
          <w:szCs w:val="24"/>
          <w:lang w:val="da-DK"/>
        </w:rPr>
      </w:pPr>
    </w:p>
    <w:p w14:paraId="73E8FE0E" w14:textId="77777777" w:rsidR="004D5DE6" w:rsidRPr="003F7283" w:rsidRDefault="004D5DE6" w:rsidP="003F7283">
      <w:pPr>
        <w:tabs>
          <w:tab w:val="left" w:pos="426"/>
        </w:tabs>
        <w:ind w:left="66"/>
        <w:rPr>
          <w:rFonts w:ascii="Arial" w:hAnsi="Arial" w:cs="Arial"/>
          <w:sz w:val="24"/>
          <w:szCs w:val="24"/>
          <w:lang w:val="da-DK"/>
        </w:rPr>
      </w:pPr>
    </w:p>
    <w:p w14:paraId="0A90AA31" w14:textId="77777777" w:rsidR="00147116" w:rsidRPr="003F7283" w:rsidRDefault="00D80E72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 w:rsidRPr="003F7283">
        <w:rPr>
          <w:rFonts w:ascii="Arial" w:hAnsi="Arial" w:cs="Arial"/>
          <w:sz w:val="24"/>
          <w:szCs w:val="24"/>
          <w:lang w:val="da-DK"/>
        </w:rPr>
        <w:t>Godkendelse af Dagsorden</w:t>
      </w:r>
    </w:p>
    <w:p w14:paraId="29F9C856" w14:textId="2AAD6D51" w:rsidR="00BA1C29" w:rsidRDefault="00BA1C29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 w:rsidRPr="003F7283">
        <w:rPr>
          <w:rFonts w:ascii="Arial" w:hAnsi="Arial" w:cs="Arial"/>
          <w:sz w:val="24"/>
          <w:szCs w:val="24"/>
          <w:lang w:val="da-DK"/>
        </w:rPr>
        <w:t>Godkendelse af referat</w:t>
      </w:r>
      <w:r w:rsidR="009F005B">
        <w:rPr>
          <w:rFonts w:ascii="Arial" w:hAnsi="Arial" w:cs="Arial"/>
          <w:sz w:val="24"/>
          <w:szCs w:val="24"/>
          <w:lang w:val="da-DK"/>
        </w:rPr>
        <w:t xml:space="preserve"> af den </w:t>
      </w:r>
      <w:r w:rsidR="003F073B">
        <w:rPr>
          <w:rFonts w:ascii="Arial" w:hAnsi="Arial" w:cs="Arial"/>
          <w:sz w:val="24"/>
          <w:szCs w:val="24"/>
          <w:lang w:val="da-DK"/>
        </w:rPr>
        <w:t>22</w:t>
      </w:r>
      <w:r w:rsidRPr="003F7283">
        <w:rPr>
          <w:rFonts w:ascii="Arial" w:hAnsi="Arial" w:cs="Arial"/>
          <w:sz w:val="24"/>
          <w:szCs w:val="24"/>
          <w:lang w:val="da-DK"/>
        </w:rPr>
        <w:t>.</w:t>
      </w:r>
      <w:r w:rsidR="00672ED1">
        <w:rPr>
          <w:rFonts w:ascii="Arial" w:hAnsi="Arial" w:cs="Arial"/>
          <w:sz w:val="24"/>
          <w:szCs w:val="24"/>
          <w:lang w:val="da-DK"/>
        </w:rPr>
        <w:t xml:space="preserve"> August</w:t>
      </w:r>
      <w:r w:rsidR="004E10E9">
        <w:rPr>
          <w:rFonts w:ascii="Arial" w:hAnsi="Arial" w:cs="Arial"/>
          <w:sz w:val="24"/>
          <w:szCs w:val="24"/>
          <w:lang w:val="da-DK"/>
        </w:rPr>
        <w:t xml:space="preserve"> </w:t>
      </w:r>
      <w:r w:rsidRPr="003F7283">
        <w:rPr>
          <w:rFonts w:ascii="Arial" w:hAnsi="Arial" w:cs="Arial"/>
          <w:sz w:val="24"/>
          <w:szCs w:val="24"/>
          <w:lang w:val="da-DK"/>
        </w:rPr>
        <w:t>2016</w:t>
      </w:r>
    </w:p>
    <w:p w14:paraId="5A477FC9" w14:textId="03FE272D" w:rsidR="003F073B" w:rsidRDefault="003F073B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Aktionsplan v/ Tommy Sørensen</w:t>
      </w:r>
    </w:p>
    <w:p w14:paraId="22380C00" w14:textId="77777777" w:rsidR="003F073B" w:rsidRDefault="003F073B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Afdelingens Status, Molokker, Varmecentraler.</w:t>
      </w:r>
    </w:p>
    <w:p w14:paraId="076767C0" w14:textId="61CE5192" w:rsidR="003F073B" w:rsidRDefault="003F073B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Evaluering af møde omkring Effektiv Drift.</w:t>
      </w:r>
    </w:p>
    <w:p w14:paraId="70711FD0" w14:textId="5B31250E" w:rsidR="009F005B" w:rsidRPr="003F073B" w:rsidRDefault="00672ED1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 w:rsidRPr="003F073B">
        <w:rPr>
          <w:rFonts w:ascii="Arial" w:hAnsi="Arial" w:cs="Arial"/>
          <w:sz w:val="24"/>
          <w:szCs w:val="24"/>
          <w:lang w:val="da-DK"/>
        </w:rPr>
        <w:t>Beslutning vedrørende ansættelse til rengøring af trapper m.v.</w:t>
      </w:r>
    </w:p>
    <w:p w14:paraId="283EF584" w14:textId="1C0AC2D8" w:rsidR="003F073B" w:rsidRDefault="003F073B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Cafe 72. </w:t>
      </w:r>
      <w:r w:rsidR="00E01D47">
        <w:rPr>
          <w:rFonts w:ascii="Arial" w:hAnsi="Arial" w:cs="Arial"/>
          <w:sz w:val="24"/>
          <w:szCs w:val="24"/>
          <w:lang w:val="da-DK"/>
        </w:rPr>
        <w:t>Kommissoriet</w:t>
      </w:r>
      <w:r>
        <w:rPr>
          <w:rFonts w:ascii="Arial" w:hAnsi="Arial" w:cs="Arial"/>
          <w:sz w:val="24"/>
          <w:szCs w:val="24"/>
          <w:lang w:val="da-DK"/>
        </w:rPr>
        <w:t xml:space="preserve"> og overholdeles af regler om drift af Cafe 72</w:t>
      </w:r>
    </w:p>
    <w:p w14:paraId="5D20827B" w14:textId="34B128B7" w:rsidR="00CA782E" w:rsidRDefault="00CA782E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Status på KK 136 – Hvad skal lokalet bruges til</w:t>
      </w:r>
    </w:p>
    <w:p w14:paraId="18D7F95C" w14:textId="050CAC21" w:rsidR="00E01D47" w:rsidRDefault="00E01D47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Økonomi i Afdelingen</w:t>
      </w:r>
    </w:p>
    <w:p w14:paraId="54E0FB67" w14:textId="3FF9047B" w:rsidR="004E6D5E" w:rsidRDefault="004E6D5E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>Parkeringspladser</w:t>
      </w:r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 xml:space="preserve"> / </w:t>
      </w:r>
      <w:proofErr w:type="spellStart"/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>Styregrupp</w:t>
      </w:r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>eprojekt</w:t>
      </w:r>
      <w:proofErr w:type="spellEnd"/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>.</w:t>
      </w:r>
    </w:p>
    <w:p w14:paraId="14C3C11E" w14:textId="7CC85B6D" w:rsidR="004E6D5E" w:rsidRPr="004E6D5E" w:rsidRDefault="004E6D5E" w:rsidP="003F7283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color w:val="auto"/>
          <w:sz w:val="24"/>
          <w:szCs w:val="24"/>
          <w:lang w:val="en-US" w:eastAsia="da-DK"/>
        </w:rPr>
      </w:pPr>
      <w:proofErr w:type="spellStart"/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>Bestyrelse</w:t>
      </w:r>
      <w:proofErr w:type="spellEnd"/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>konto</w:t>
      </w:r>
      <w:proofErr w:type="spellEnd"/>
      <w:r>
        <w:rPr>
          <w:rFonts w:ascii="Helvetica" w:hAnsi="Helvetica" w:cs="Helvetica"/>
          <w:color w:val="auto"/>
          <w:sz w:val="24"/>
          <w:szCs w:val="24"/>
          <w:lang w:val="en-US" w:eastAsia="da-DK"/>
        </w:rPr>
        <w:t xml:space="preserve"> 2017/ B</w:t>
      </w:r>
      <w:r w:rsidRPr="004E6D5E">
        <w:rPr>
          <w:rFonts w:ascii="Helvetica" w:hAnsi="Helvetica" w:cs="Helvetica"/>
          <w:color w:val="auto"/>
          <w:sz w:val="24"/>
          <w:szCs w:val="24"/>
          <w:lang w:val="en-US" w:eastAsia="da-DK"/>
        </w:rPr>
        <w:t>eboeraktiviteter 2017/ Cafe72 2017 </w:t>
      </w:r>
    </w:p>
    <w:p w14:paraId="315FA245" w14:textId="55A793A5" w:rsidR="003F073B" w:rsidRDefault="00E01D47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Resten af Året</w:t>
      </w:r>
    </w:p>
    <w:p w14:paraId="6557DA1A" w14:textId="77777777" w:rsidR="00D80E72" w:rsidRPr="003F7283" w:rsidRDefault="00D80E72" w:rsidP="003F7283">
      <w:pPr>
        <w:pStyle w:val="Listeafsnit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4"/>
          <w:szCs w:val="24"/>
          <w:lang w:val="da-DK"/>
        </w:rPr>
      </w:pPr>
      <w:r w:rsidRPr="003F7283">
        <w:rPr>
          <w:rFonts w:ascii="Arial" w:hAnsi="Arial" w:cs="Arial"/>
          <w:sz w:val="24"/>
          <w:szCs w:val="24"/>
          <w:lang w:val="da-DK"/>
        </w:rPr>
        <w:t>Evt.</w:t>
      </w:r>
    </w:p>
    <w:p w14:paraId="67393037" w14:textId="70480C18" w:rsidR="004E6D5E" w:rsidRDefault="004E6D5E" w:rsidP="003F7283">
      <w:pPr>
        <w:tabs>
          <w:tab w:val="left" w:pos="426"/>
        </w:tabs>
        <w:ind w:left="66"/>
        <w:rPr>
          <w:rFonts w:ascii="Arial" w:hAnsi="Arial" w:cs="Arial"/>
          <w:b/>
          <w:sz w:val="24"/>
          <w:szCs w:val="24"/>
          <w:lang w:val="da-DK"/>
        </w:rPr>
      </w:pPr>
    </w:p>
    <w:p w14:paraId="3295DCC2" w14:textId="77777777" w:rsidR="004E6D5E" w:rsidRDefault="004E6D5E" w:rsidP="003F7283">
      <w:pPr>
        <w:tabs>
          <w:tab w:val="left" w:pos="426"/>
        </w:tabs>
        <w:ind w:left="66"/>
        <w:rPr>
          <w:rFonts w:ascii="Arial" w:hAnsi="Arial" w:cs="Arial"/>
          <w:b/>
          <w:sz w:val="24"/>
          <w:szCs w:val="24"/>
          <w:lang w:val="da-DK"/>
        </w:rPr>
      </w:pPr>
    </w:p>
    <w:p w14:paraId="3A42DB04" w14:textId="4F2DC91C" w:rsidR="004E6D5E" w:rsidRPr="003F7283" w:rsidRDefault="004E6D5E" w:rsidP="003F7283">
      <w:pPr>
        <w:tabs>
          <w:tab w:val="left" w:pos="426"/>
        </w:tabs>
        <w:ind w:left="66"/>
        <w:rPr>
          <w:rFonts w:ascii="Arial" w:hAnsi="Arial" w:cs="Arial"/>
          <w:b/>
          <w:sz w:val="24"/>
          <w:szCs w:val="24"/>
          <w:lang w:val="da-DK"/>
        </w:rPr>
      </w:pPr>
      <w:bookmarkStart w:id="0" w:name="_GoBack"/>
      <w:bookmarkEnd w:id="0"/>
    </w:p>
    <w:sectPr w:rsidR="004E6D5E" w:rsidRPr="003F7283" w:rsidSect="00966E43">
      <w:headerReference w:type="first" r:id="rId8"/>
      <w:pgSz w:w="11909" w:h="16834"/>
      <w:pgMar w:top="464" w:right="427" w:bottom="720" w:left="284" w:header="720" w:footer="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C34FB" w14:textId="77777777" w:rsidR="003F073B" w:rsidRDefault="003F073B">
      <w:r>
        <w:separator/>
      </w:r>
    </w:p>
  </w:endnote>
  <w:endnote w:type="continuationSeparator" w:id="0">
    <w:p w14:paraId="67EA2042" w14:textId="77777777" w:rsidR="003F073B" w:rsidRDefault="003F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7F512" w14:textId="77777777" w:rsidR="003F073B" w:rsidRDefault="003F073B">
      <w:r>
        <w:separator/>
      </w:r>
    </w:p>
  </w:footnote>
  <w:footnote w:type="continuationSeparator" w:id="0">
    <w:p w14:paraId="77C342FC" w14:textId="77777777" w:rsidR="003F073B" w:rsidRDefault="003F0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E56A" w14:textId="77777777" w:rsidR="003F073B" w:rsidRDefault="003F073B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806"/>
    </w:tblGrid>
    <w:tr w:rsidR="003F073B" w:rsidRPr="00BA238F" w14:paraId="58F95A87" w14:textId="77777777" w:rsidTr="002F591B">
      <w:trPr>
        <w:trHeight w:val="1850"/>
      </w:trPr>
      <w:tc>
        <w:tcPr>
          <w:tcW w:w="6663" w:type="dxa"/>
          <w:shd w:val="clear" w:color="auto" w:fill="auto"/>
          <w:vAlign w:val="bottom"/>
        </w:tcPr>
        <w:p w14:paraId="6EABD7D7" w14:textId="77777777" w:rsidR="003F073B" w:rsidRPr="00BA238F" w:rsidRDefault="003F073B" w:rsidP="00BA238F">
          <w:pPr>
            <w:widowControl w:val="0"/>
            <w:autoSpaceDE w:val="0"/>
            <w:autoSpaceDN w:val="0"/>
            <w:adjustRightInd w:val="0"/>
            <w:spacing w:after="120"/>
            <w:rPr>
              <w:rFonts w:cs="Century Gothic"/>
              <w:noProof/>
              <w:color w:val="FB0007"/>
              <w:sz w:val="32"/>
              <w:szCs w:val="32"/>
              <w:lang w:val="da-DK" w:eastAsia="da-DK"/>
            </w:rPr>
          </w:pPr>
          <w:r w:rsidRPr="00BA238F">
            <w:rPr>
              <w:rFonts w:cs="Century Gothic"/>
              <w:noProof/>
              <w:color w:val="FB0007"/>
              <w:sz w:val="32"/>
              <w:szCs w:val="32"/>
              <w:lang w:val="da-DK" w:eastAsia="da-DK"/>
            </w:rPr>
            <w:t>Afdelingsbestyrelsesmøde</w:t>
          </w:r>
        </w:p>
        <w:p w14:paraId="5184461F" w14:textId="77777777" w:rsidR="003F073B" w:rsidRPr="00BA238F" w:rsidRDefault="003F073B" w:rsidP="00BA238F">
          <w:pPr>
            <w:widowControl w:val="0"/>
            <w:autoSpaceDE w:val="0"/>
            <w:autoSpaceDN w:val="0"/>
            <w:adjustRightInd w:val="0"/>
            <w:spacing w:after="120"/>
            <w:rPr>
              <w:rFonts w:ascii="Times" w:hAnsi="Times" w:cs="Times"/>
              <w:noProof/>
              <w:color w:val="auto"/>
              <w:sz w:val="32"/>
              <w:szCs w:val="32"/>
              <w:lang w:val="da-DK" w:eastAsia="da-DK"/>
            </w:rPr>
          </w:pPr>
          <w:r>
            <w:rPr>
              <w:rFonts w:cs="Century Gothic"/>
              <w:noProof/>
              <w:color w:val="FB0007"/>
              <w:sz w:val="32"/>
              <w:szCs w:val="32"/>
              <w:lang w:val="da-DK" w:eastAsia="da-DK"/>
            </w:rPr>
            <w:t>Indkaldelse</w:t>
          </w:r>
        </w:p>
        <w:p w14:paraId="5A82E635" w14:textId="77777777" w:rsidR="003F073B" w:rsidRPr="00BA238F" w:rsidRDefault="003F073B">
          <w:pPr>
            <w:pStyle w:val="Header-Left"/>
            <w:rPr>
              <w:noProof/>
              <w:color w:val="FF0000"/>
              <w:lang w:val="da-DK"/>
            </w:rPr>
          </w:pPr>
        </w:p>
      </w:tc>
      <w:tc>
        <w:tcPr>
          <w:tcW w:w="3806" w:type="dxa"/>
          <w:shd w:val="clear" w:color="auto" w:fill="990000"/>
        </w:tcPr>
        <w:p w14:paraId="6AC65C03" w14:textId="77777777" w:rsidR="003F073B" w:rsidRPr="00BA238F" w:rsidRDefault="003F073B" w:rsidP="002F591B">
          <w:pPr>
            <w:pStyle w:val="Header-Right"/>
            <w:jc w:val="center"/>
            <w:rPr>
              <w:b/>
              <w:noProof/>
              <w:lang w:val="da-DK"/>
            </w:rPr>
          </w:pPr>
        </w:p>
        <w:p w14:paraId="56C4DA59" w14:textId="77777777" w:rsidR="003F073B" w:rsidRPr="00BA238F" w:rsidRDefault="003F073B" w:rsidP="002F591B">
          <w:pPr>
            <w:pStyle w:val="Header-Right"/>
            <w:jc w:val="center"/>
            <w:rPr>
              <w:noProof/>
              <w:lang w:val="da-DK"/>
            </w:rPr>
          </w:pPr>
          <w:r w:rsidRPr="00BA238F">
            <w:rPr>
              <w:b/>
              <w:noProof/>
              <w:lang w:val="da-DK"/>
            </w:rPr>
            <w:t>VA 55</w:t>
          </w:r>
        </w:p>
      </w:tc>
    </w:tr>
  </w:tbl>
  <w:p w14:paraId="7112D0D8" w14:textId="77777777" w:rsidR="003F073B" w:rsidRPr="00BA238F" w:rsidRDefault="003F073B">
    <w:pPr>
      <w:rPr>
        <w:noProof/>
        <w:lang w:val="da-D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00EC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26731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703C1C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D22BA0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E6CB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65A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455B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057F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B41F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8A6F99"/>
    <w:multiLevelType w:val="hybridMultilevel"/>
    <w:tmpl w:val="3BAC8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A65F4C"/>
    <w:multiLevelType w:val="hybridMultilevel"/>
    <w:tmpl w:val="31C4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874AE"/>
    <w:multiLevelType w:val="hybridMultilevel"/>
    <w:tmpl w:val="0F1601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F8D7D34"/>
    <w:multiLevelType w:val="hybridMultilevel"/>
    <w:tmpl w:val="273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24BE4"/>
    <w:multiLevelType w:val="hybridMultilevel"/>
    <w:tmpl w:val="5E2EA5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1A5660"/>
    <w:multiLevelType w:val="hybridMultilevel"/>
    <w:tmpl w:val="8B88460A"/>
    <w:lvl w:ilvl="0" w:tplc="659EEEA6">
      <w:start w:val="1"/>
      <w:numFmt w:val="bullet"/>
      <w:pStyle w:val="Opstilling-punkttegn"/>
      <w:lvlText w:val=""/>
      <w:lvlJc w:val="left"/>
      <w:pPr>
        <w:ind w:left="1440" w:hanging="360"/>
      </w:pPr>
      <w:rPr>
        <w:rFonts w:ascii="Wingdings" w:hAnsi="Wingdings" w:hint="default"/>
        <w:color w:val="72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F03D9C"/>
    <w:multiLevelType w:val="hybridMultilevel"/>
    <w:tmpl w:val="A64416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7370F"/>
    <w:rsid w:val="00044BE9"/>
    <w:rsid w:val="000F3490"/>
    <w:rsid w:val="001144C0"/>
    <w:rsid w:val="0013711B"/>
    <w:rsid w:val="00147116"/>
    <w:rsid w:val="00153DAD"/>
    <w:rsid w:val="001B62DA"/>
    <w:rsid w:val="001F0108"/>
    <w:rsid w:val="001F71AD"/>
    <w:rsid w:val="00220C7B"/>
    <w:rsid w:val="002232BC"/>
    <w:rsid w:val="002E60FD"/>
    <w:rsid w:val="002F591B"/>
    <w:rsid w:val="0030045A"/>
    <w:rsid w:val="00302294"/>
    <w:rsid w:val="00332AEE"/>
    <w:rsid w:val="003B09A5"/>
    <w:rsid w:val="003C704E"/>
    <w:rsid w:val="003F073B"/>
    <w:rsid w:val="003F23A4"/>
    <w:rsid w:val="003F7283"/>
    <w:rsid w:val="0042373B"/>
    <w:rsid w:val="00444D61"/>
    <w:rsid w:val="004457A8"/>
    <w:rsid w:val="00473039"/>
    <w:rsid w:val="004820F5"/>
    <w:rsid w:val="004B1235"/>
    <w:rsid w:val="004D5DE6"/>
    <w:rsid w:val="004E10E9"/>
    <w:rsid w:val="004E6D5E"/>
    <w:rsid w:val="004F0902"/>
    <w:rsid w:val="0063181E"/>
    <w:rsid w:val="00672ED1"/>
    <w:rsid w:val="0067370F"/>
    <w:rsid w:val="006823D2"/>
    <w:rsid w:val="006E1C42"/>
    <w:rsid w:val="0077051C"/>
    <w:rsid w:val="007D2442"/>
    <w:rsid w:val="007E1DED"/>
    <w:rsid w:val="00826F36"/>
    <w:rsid w:val="00827820"/>
    <w:rsid w:val="00861940"/>
    <w:rsid w:val="008A5F0E"/>
    <w:rsid w:val="00950CF0"/>
    <w:rsid w:val="00957D2D"/>
    <w:rsid w:val="00966E43"/>
    <w:rsid w:val="0096728B"/>
    <w:rsid w:val="009F005B"/>
    <w:rsid w:val="00B07A81"/>
    <w:rsid w:val="00B8676F"/>
    <w:rsid w:val="00BA1C29"/>
    <w:rsid w:val="00BA238F"/>
    <w:rsid w:val="00BB5F90"/>
    <w:rsid w:val="00BC019E"/>
    <w:rsid w:val="00BE4FED"/>
    <w:rsid w:val="00CA212D"/>
    <w:rsid w:val="00CA782E"/>
    <w:rsid w:val="00CC0C2C"/>
    <w:rsid w:val="00D05191"/>
    <w:rsid w:val="00D80E72"/>
    <w:rsid w:val="00DE2E11"/>
    <w:rsid w:val="00E01D47"/>
    <w:rsid w:val="00E67C18"/>
    <w:rsid w:val="00E81D10"/>
    <w:rsid w:val="00EA2D42"/>
    <w:rsid w:val="00F62D80"/>
    <w:rsid w:val="00F81C0C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6C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メイリオ" w:hAnsi="Century Gothic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/>
      <w:szCs w:val="22"/>
      <w:lang w:val="fr-FR" w:eastAsia="en-US"/>
    </w:rPr>
  </w:style>
  <w:style w:type="paragraph" w:styleId="Overskrift1">
    <w:name w:val="heading 1"/>
    <w:basedOn w:val="Normal"/>
    <w:next w:val="Normal"/>
    <w:link w:val="Overskrift1Tegn"/>
    <w:pPr>
      <w:pageBreakBefore/>
      <w:spacing w:before="480"/>
      <w:outlineLvl w:val="0"/>
    </w:pPr>
    <w:rPr>
      <w:b/>
      <w:bCs/>
      <w:color w:val="720000"/>
      <w:sz w:val="28"/>
      <w:szCs w:val="28"/>
    </w:rPr>
  </w:style>
  <w:style w:type="paragraph" w:styleId="Overskrift2">
    <w:name w:val="heading 2"/>
    <w:basedOn w:val="Normal"/>
    <w:next w:val="Normal"/>
    <w:link w:val="Overskrift2Tegn"/>
    <w:pPr>
      <w:keepNext/>
      <w:keepLines/>
      <w:spacing w:before="200" w:after="100"/>
      <w:outlineLvl w:val="1"/>
    </w:pPr>
    <w:rPr>
      <w:bCs/>
      <w:color w:val="720000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99000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4C000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4C000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entury Gothic" w:eastAsia="メイリオ" w:hAnsi="Century Gothic" w:cs="Times New Roman"/>
      <w:b/>
      <w:bCs/>
      <w:color w:val="720000"/>
      <w:sz w:val="28"/>
      <w:szCs w:val="28"/>
    </w:rPr>
  </w:style>
  <w:style w:type="character" w:customStyle="1" w:styleId="Overskrift2Tegn">
    <w:name w:val="Overskrift 2 Tegn"/>
    <w:link w:val="Overskrift2"/>
    <w:rPr>
      <w:rFonts w:ascii="Century Gothic" w:eastAsia="メイリオ" w:hAnsi="Century Gothic" w:cs="Times New Roman"/>
      <w:bCs/>
      <w:color w:val="720000"/>
      <w:szCs w:val="26"/>
    </w:rPr>
  </w:style>
  <w:style w:type="paragraph" w:styleId="Sidehoved">
    <w:name w:val="header"/>
    <w:basedOn w:val="Normal"/>
    <w:link w:val="SidehovedTegn"/>
    <w:pPr>
      <w:spacing w:after="200"/>
      <w:ind w:right="144"/>
      <w:jc w:val="right"/>
    </w:pPr>
    <w:rPr>
      <w:szCs w:val="24"/>
    </w:rPr>
  </w:style>
  <w:style w:type="character" w:customStyle="1" w:styleId="SidehovedTegn">
    <w:name w:val="Sidehoved Tegn"/>
    <w:link w:val="Sidehoved"/>
    <w:rPr>
      <w:color w:val="404040"/>
      <w:sz w:val="20"/>
      <w:szCs w:val="24"/>
    </w:rPr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40"/>
      <w:jc w:val="right"/>
    </w:pPr>
    <w:rPr>
      <w:color w:val="A4A4A4"/>
      <w:sz w:val="16"/>
      <w:szCs w:val="16"/>
    </w:rPr>
  </w:style>
  <w:style w:type="character" w:customStyle="1" w:styleId="SidefodTegn">
    <w:name w:val="Sidefod Tegn"/>
    <w:link w:val="Sidefod"/>
    <w:rPr>
      <w:color w:val="A4A4A4"/>
      <w:sz w:val="16"/>
      <w:szCs w:val="16"/>
    </w:rPr>
  </w:style>
  <w:style w:type="paragraph" w:customStyle="1" w:styleId="Header-Left">
    <w:name w:val="Header-Left"/>
    <w:basedOn w:val="Normal"/>
    <w:pPr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pPr>
      <w:spacing w:before="60" w:after="60"/>
      <w:ind w:right="216"/>
      <w:jc w:val="right"/>
    </w:pPr>
    <w:rPr>
      <w:color w:val="auto"/>
      <w:sz w:val="52"/>
    </w:rPr>
  </w:style>
  <w:style w:type="paragraph" w:customStyle="1" w:styleId="TableText">
    <w:name w:val="Table Text"/>
    <w:basedOn w:val="Normal"/>
    <w:pPr>
      <w:spacing w:before="60" w:after="60"/>
    </w:pPr>
  </w:style>
  <w:style w:type="table" w:customStyle="1" w:styleId="HostTable-Borderless">
    <w:name w:val="Host Table - Borderless"/>
    <w:basedOn w:val="Tabel-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RowHeading">
    <w:name w:val="Table Row Heading"/>
    <w:basedOn w:val="TableText"/>
    <w:rPr>
      <w:color w:val="000000"/>
    </w:rPr>
  </w:style>
  <w:style w:type="paragraph" w:styleId="Brdtekst">
    <w:name w:val="Body Text"/>
    <w:basedOn w:val="Normal"/>
    <w:link w:val="BrdtekstTegn"/>
    <w:pPr>
      <w:spacing w:before="200"/>
    </w:pPr>
    <w:rPr>
      <w:szCs w:val="20"/>
    </w:rPr>
  </w:style>
  <w:style w:type="character" w:customStyle="1" w:styleId="BrdtekstTegn">
    <w:name w:val="Brødtekst Tegn"/>
    <w:link w:val="Brdtekst"/>
    <w:rPr>
      <w:color w:val="404040"/>
      <w:sz w:val="20"/>
      <w:szCs w:val="20"/>
    </w:rPr>
  </w:style>
  <w:style w:type="table" w:customStyle="1" w:styleId="FinancialTable">
    <w:name w:val="Financial Table"/>
    <w:basedOn w:val="Tabel-Normal"/>
    <w:tblPr>
      <w:tblInd w:w="0" w:type="dxa"/>
      <w:tblBorders>
        <w:insideH w:val="single" w:sz="4" w:space="0" w:color="A6A6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dsholdertekst">
    <w:name w:val="Placeholder Text"/>
    <w:rPr>
      <w:color w:val="808080"/>
    </w:rPr>
  </w:style>
  <w:style w:type="paragraph" w:customStyle="1" w:styleId="Header-Continued">
    <w:name w:val="Header-Continued"/>
    <w:basedOn w:val="Header-Right"/>
    <w:rPr>
      <w:sz w:val="36"/>
      <w:szCs w:val="36"/>
    </w:rPr>
  </w:style>
  <w:style w:type="paragraph" w:styleId="Dato">
    <w:name w:val="Date"/>
    <w:basedOn w:val="Normal"/>
    <w:next w:val="Normal"/>
    <w:link w:val="DatoTegn"/>
    <w:pPr>
      <w:spacing w:before="480"/>
      <w:jc w:val="right"/>
    </w:pPr>
    <w:rPr>
      <w:color w:val="A6A6A6"/>
      <w:sz w:val="24"/>
      <w:szCs w:val="24"/>
    </w:rPr>
  </w:style>
  <w:style w:type="character" w:customStyle="1" w:styleId="DatoTegn">
    <w:name w:val="Dato Tegn"/>
    <w:link w:val="Dato"/>
    <w:rPr>
      <w:color w:val="A6A6A6"/>
      <w:sz w:val="24"/>
      <w:szCs w:val="24"/>
    </w:rPr>
  </w:style>
  <w:style w:type="paragraph" w:styleId="Opstilling-punkttegn">
    <w:name w:val="List Bullet"/>
    <w:basedOn w:val="Normal"/>
    <w:pPr>
      <w:numPr>
        <w:numId w:val="1"/>
      </w:numPr>
      <w:tabs>
        <w:tab w:val="left" w:pos="360"/>
      </w:tabs>
      <w:spacing w:after="200"/>
      <w:ind w:left="360"/>
    </w:pPr>
  </w:style>
  <w:style w:type="paragraph" w:customStyle="1" w:styleId="TableHeading">
    <w:name w:val="Table Heading"/>
    <w:basedOn w:val="Brdtekst"/>
    <w:pPr>
      <w:spacing w:after="40"/>
      <w:jc w:val="center"/>
    </w:pPr>
    <w:rPr>
      <w:color w:val="990000"/>
    </w:rPr>
  </w:style>
  <w:style w:type="character" w:styleId="Fodnotehenvisning">
    <w:name w:val="footnote reference"/>
    <w:rPr>
      <w:vertAlign w:val="superscript"/>
    </w:rPr>
  </w:style>
  <w:style w:type="paragraph" w:styleId="Fodnotetekst">
    <w:name w:val="footnote text"/>
    <w:basedOn w:val="Normal"/>
    <w:link w:val="FodnotetekstTegn"/>
    <w:rPr>
      <w:color w:val="auto"/>
      <w:sz w:val="16"/>
      <w:szCs w:val="20"/>
    </w:rPr>
  </w:style>
  <w:style w:type="character" w:customStyle="1" w:styleId="FodnotetekstTegn">
    <w:name w:val="Fodnotetekst Tegn"/>
    <w:link w:val="Fodnotetekst"/>
    <w:rPr>
      <w:sz w:val="16"/>
      <w:szCs w:val="20"/>
    </w:rPr>
  </w:style>
  <w:style w:type="paragraph" w:customStyle="1" w:styleId="Graphic">
    <w:name w:val="Graphic"/>
    <w:basedOn w:val="Brdtekst"/>
    <w:pPr>
      <w:spacing w:before="360" w:after="360"/>
      <w:jc w:val="center"/>
    </w:pPr>
    <w:rPr>
      <w:sz w:val="18"/>
    </w:rPr>
  </w:style>
  <w:style w:type="paragraph" w:styleId="Undertitel">
    <w:name w:val="Subtitle"/>
    <w:basedOn w:val="Normal"/>
    <w:next w:val="Normal"/>
    <w:link w:val="UndertitelTegn"/>
    <w:pPr>
      <w:numPr>
        <w:ilvl w:val="1"/>
      </w:numPr>
      <w:spacing w:before="160"/>
      <w:ind w:left="5314"/>
      <w:jc w:val="right"/>
    </w:pPr>
    <w:rPr>
      <w:iCs/>
      <w:color w:val="A4A4A4"/>
      <w:sz w:val="28"/>
      <w:szCs w:val="32"/>
    </w:rPr>
  </w:style>
  <w:style w:type="character" w:customStyle="1" w:styleId="UndertitelTegn">
    <w:name w:val="Undertitel Tegn"/>
    <w:link w:val="Undertitel"/>
    <w:rPr>
      <w:rFonts w:ascii="Century Gothic" w:eastAsia="メイリオ" w:hAnsi="Century Gothic" w:cs="Times New Roman"/>
      <w:iCs/>
      <w:color w:val="A4A4A4"/>
      <w:sz w:val="28"/>
      <w:szCs w:val="32"/>
    </w:rPr>
  </w:style>
  <w:style w:type="paragraph" w:styleId="Rubrik">
    <w:name w:val="Title"/>
    <w:basedOn w:val="Normal"/>
    <w:next w:val="Normal"/>
    <w:link w:val="RubrikTegn"/>
    <w:pPr>
      <w:spacing w:before="360"/>
      <w:ind w:left="5310"/>
      <w:jc w:val="right"/>
    </w:pPr>
    <w:rPr>
      <w:color w:val="990000"/>
      <w:kern w:val="60"/>
      <w:sz w:val="36"/>
      <w:szCs w:val="60"/>
    </w:rPr>
  </w:style>
  <w:style w:type="character" w:customStyle="1" w:styleId="RubrikTegn">
    <w:name w:val="Rubrik Tegn"/>
    <w:link w:val="Rubrik"/>
    <w:rPr>
      <w:rFonts w:ascii="Century Gothic" w:eastAsia="メイリオ" w:hAnsi="Century Gothic" w:cs="Times New Roman"/>
      <w:color w:val="990000"/>
      <w:kern w:val="60"/>
      <w:sz w:val="36"/>
      <w:szCs w:val="6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color w:val="404040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color w:val="404040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  <w:rPr>
      <w:szCs w:val="22"/>
    </w:rPr>
  </w:style>
  <w:style w:type="character" w:customStyle="1" w:styleId="Brdtekst-frstelinjeindrykning1Tegn">
    <w:name w:val="Brødtekst - førstelinjeindrykning 1 Tegn"/>
    <w:link w:val="Brdtekst-frstelinjeindrykning1"/>
    <w:semiHidden/>
    <w:rPr>
      <w:color w:val="404040"/>
      <w:sz w:val="20"/>
      <w:szCs w:val="20"/>
    </w:rPr>
  </w:style>
  <w:style w:type="character" w:customStyle="1" w:styleId="Brdtekst2Tegn">
    <w:name w:val="Brødtekst 2 Tegn"/>
    <w:link w:val="Brdtekst2"/>
    <w:semiHidden/>
    <w:rPr>
      <w:color w:val="404040"/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link w:val="Brdtekst-frstelinjeindrykning2"/>
    <w:semiHidden/>
    <w:rPr>
      <w:color w:val="404040"/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link w:val="Brdtekstindrykning2"/>
    <w:semiHidden/>
    <w:rPr>
      <w:color w:val="404040"/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color w:val="404040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link w:val="Sluthilsen"/>
    <w:semiHidden/>
    <w:rPr>
      <w:color w:val="404040"/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link w:val="Kommentartekst"/>
    <w:semiHidden/>
    <w:rPr>
      <w:color w:val="40404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color w:val="404040"/>
      <w:sz w:val="20"/>
      <w:szCs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color w:val="404040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</w:style>
  <w:style w:type="character" w:customStyle="1" w:styleId="E-mail-signaturTegn">
    <w:name w:val="E-mail-signatur Tegn"/>
    <w:link w:val="E-mail-signatur"/>
    <w:semiHidden/>
    <w:rPr>
      <w:color w:val="404040"/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link w:val="Slutnotetekst"/>
    <w:semiHidden/>
    <w:rPr>
      <w:color w:val="404040"/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rPr>
      <w:szCs w:val="20"/>
    </w:rPr>
  </w:style>
  <w:style w:type="character" w:customStyle="1" w:styleId="Overskrift3Tegn">
    <w:name w:val="Overskrift 3 Tegn"/>
    <w:link w:val="Overskrift3"/>
    <w:semiHidden/>
    <w:rPr>
      <w:rFonts w:ascii="Century Gothic" w:eastAsia="メイリオ" w:hAnsi="Century Gothic" w:cs="Times New Roman"/>
      <w:b/>
      <w:bCs/>
      <w:color w:val="990000"/>
      <w:sz w:val="20"/>
    </w:rPr>
  </w:style>
  <w:style w:type="character" w:customStyle="1" w:styleId="Overskrift4Tegn">
    <w:name w:val="Overskrift 4 Tegn"/>
    <w:link w:val="Overskrift4"/>
    <w:semiHidden/>
    <w:rPr>
      <w:rFonts w:ascii="Century Gothic" w:eastAsia="メイリオ" w:hAnsi="Century Gothic" w:cs="Times New Roman"/>
      <w:b/>
      <w:bCs/>
      <w:i/>
      <w:iCs/>
      <w:color w:val="990000"/>
      <w:sz w:val="20"/>
    </w:rPr>
  </w:style>
  <w:style w:type="character" w:customStyle="1" w:styleId="Overskrift5Tegn">
    <w:name w:val="Overskrift 5 Tegn"/>
    <w:link w:val="Overskrift5"/>
    <w:semiHidden/>
    <w:rPr>
      <w:rFonts w:ascii="Century Gothic" w:eastAsia="メイリオ" w:hAnsi="Century Gothic" w:cs="Times New Roman"/>
      <w:color w:val="4C0000"/>
      <w:sz w:val="20"/>
    </w:rPr>
  </w:style>
  <w:style w:type="character" w:customStyle="1" w:styleId="Overskrift6Tegn">
    <w:name w:val="Overskrift 6 Tegn"/>
    <w:link w:val="Overskrift6"/>
    <w:semiHidden/>
    <w:rPr>
      <w:rFonts w:ascii="Century Gothic" w:eastAsia="メイリオ" w:hAnsi="Century Gothic" w:cs="Times New Roman"/>
      <w:i/>
      <w:iCs/>
      <w:color w:val="4C0000"/>
      <w:sz w:val="20"/>
    </w:rPr>
  </w:style>
  <w:style w:type="character" w:customStyle="1" w:styleId="Overskrift7Tegn">
    <w:name w:val="Overskrift 7 Tegn"/>
    <w:link w:val="Overskrift7"/>
    <w:semiHidden/>
    <w:rPr>
      <w:rFonts w:ascii="Century Gothic" w:eastAsia="メイリオ" w:hAnsi="Century Gothic" w:cs="Times New Roman"/>
      <w:i/>
      <w:iCs/>
      <w:color w:val="404040"/>
      <w:sz w:val="20"/>
    </w:rPr>
  </w:style>
  <w:style w:type="character" w:customStyle="1" w:styleId="Overskrift8Tegn">
    <w:name w:val="Overskrift 8 Tegn"/>
    <w:link w:val="Overskrift8"/>
    <w:semiHidden/>
    <w:rPr>
      <w:rFonts w:ascii="Century Gothic" w:eastAsia="メイリオ" w:hAnsi="Century Gothic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Century Gothic" w:eastAsia="メイリオ" w:hAnsi="Century Gothic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  <w:color w:val="404040"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color w:val="404040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StrktcitatTegn">
    <w:name w:val="Stærkt citat Tegn"/>
    <w:link w:val="Strktcitat"/>
    <w:rPr>
      <w:b/>
      <w:bCs/>
      <w:i/>
      <w:iCs/>
      <w:color w:val="990000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val="fr-FR" w:eastAsia="en-US"/>
    </w:rPr>
  </w:style>
  <w:style w:type="character" w:customStyle="1" w:styleId="MakrotekstTegn">
    <w:name w:val="Makrotekst Tegn"/>
    <w:link w:val="Makrotekst"/>
    <w:semiHidden/>
    <w:rPr>
      <w:rFonts w:ascii="Consolas" w:hAnsi="Consolas"/>
      <w:color w:val="404040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Century Gothic" w:eastAsia="メイリオ" w:hAnsi="Century Gothic" w:cs="Times New Roman"/>
      <w:color w:val="404040"/>
      <w:sz w:val="24"/>
      <w:szCs w:val="24"/>
      <w:shd w:val="pct20" w:color="auto" w:fill="auto"/>
    </w:rPr>
  </w:style>
  <w:style w:type="paragraph" w:styleId="Ingenafstand">
    <w:name w:val="No Spacing"/>
    <w:qFormat/>
    <w:rPr>
      <w:color w:val="404040"/>
      <w:szCs w:val="22"/>
      <w:lang w:val="fr-FR" w:eastAsia="en-US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link w:val="Noteoverskrift"/>
    <w:semiHidden/>
    <w:rPr>
      <w:color w:val="404040"/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color w:val="404040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  <w:sz w:val="2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link w:val="Starthilsen"/>
    <w:semiHidden/>
    <w:rPr>
      <w:color w:val="404040"/>
      <w:sz w:val="20"/>
    </w:rPr>
  </w:style>
  <w:style w:type="paragraph" w:styleId="Signatur">
    <w:name w:val="Signature"/>
    <w:basedOn w:val="Normal"/>
    <w:link w:val="SignaturTegn"/>
    <w:semiHidden/>
    <w:unhideWhenUsed/>
    <w:pPr>
      <w:ind w:left="4320"/>
    </w:pPr>
  </w:style>
  <w:style w:type="character" w:customStyle="1" w:styleId="SignaturTegn">
    <w:name w:val="Signatur Tegn"/>
    <w:link w:val="Signatur"/>
    <w:semiHidden/>
    <w:rPr>
      <w:color w:val="404040"/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keepNext/>
      <w:keepLines/>
      <w:pageBreakBefore w:val="0"/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メイリオ" w:hAnsi="Century Gothic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/>
      <w:szCs w:val="22"/>
      <w:lang w:val="fr-FR" w:eastAsia="en-US"/>
    </w:rPr>
  </w:style>
  <w:style w:type="paragraph" w:styleId="Overskrift1">
    <w:name w:val="heading 1"/>
    <w:basedOn w:val="Normal"/>
    <w:next w:val="Normal"/>
    <w:link w:val="Overskrift1Tegn"/>
    <w:pPr>
      <w:pageBreakBefore/>
      <w:spacing w:before="480"/>
      <w:outlineLvl w:val="0"/>
    </w:pPr>
    <w:rPr>
      <w:b/>
      <w:bCs/>
      <w:color w:val="720000"/>
      <w:sz w:val="28"/>
      <w:szCs w:val="28"/>
    </w:rPr>
  </w:style>
  <w:style w:type="paragraph" w:styleId="Overskrift2">
    <w:name w:val="heading 2"/>
    <w:basedOn w:val="Normal"/>
    <w:next w:val="Normal"/>
    <w:link w:val="Overskrift2Tegn"/>
    <w:pPr>
      <w:keepNext/>
      <w:keepLines/>
      <w:spacing w:before="200" w:after="100"/>
      <w:outlineLvl w:val="1"/>
    </w:pPr>
    <w:rPr>
      <w:bCs/>
      <w:color w:val="720000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99000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4C000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4C000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entury Gothic" w:eastAsia="メイリオ" w:hAnsi="Century Gothic" w:cs="Times New Roman"/>
      <w:b/>
      <w:bCs/>
      <w:color w:val="720000"/>
      <w:sz w:val="28"/>
      <w:szCs w:val="28"/>
    </w:rPr>
  </w:style>
  <w:style w:type="character" w:customStyle="1" w:styleId="Overskrift2Tegn">
    <w:name w:val="Overskrift 2 Tegn"/>
    <w:link w:val="Overskrift2"/>
    <w:rPr>
      <w:rFonts w:ascii="Century Gothic" w:eastAsia="メイリオ" w:hAnsi="Century Gothic" w:cs="Times New Roman"/>
      <w:bCs/>
      <w:color w:val="720000"/>
      <w:szCs w:val="26"/>
    </w:rPr>
  </w:style>
  <w:style w:type="paragraph" w:styleId="Sidehoved">
    <w:name w:val="header"/>
    <w:basedOn w:val="Normal"/>
    <w:link w:val="SidehovedTegn"/>
    <w:pPr>
      <w:spacing w:after="200"/>
      <w:ind w:right="144"/>
      <w:jc w:val="right"/>
    </w:pPr>
    <w:rPr>
      <w:szCs w:val="24"/>
    </w:rPr>
  </w:style>
  <w:style w:type="character" w:customStyle="1" w:styleId="SidehovedTegn">
    <w:name w:val="Sidehoved Tegn"/>
    <w:link w:val="Sidehoved"/>
    <w:rPr>
      <w:color w:val="404040"/>
      <w:sz w:val="20"/>
      <w:szCs w:val="24"/>
    </w:rPr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40"/>
      <w:jc w:val="right"/>
    </w:pPr>
    <w:rPr>
      <w:color w:val="A4A4A4"/>
      <w:sz w:val="16"/>
      <w:szCs w:val="16"/>
    </w:rPr>
  </w:style>
  <w:style w:type="character" w:customStyle="1" w:styleId="SidefodTegn">
    <w:name w:val="Sidefod Tegn"/>
    <w:link w:val="Sidefod"/>
    <w:rPr>
      <w:color w:val="A4A4A4"/>
      <w:sz w:val="16"/>
      <w:szCs w:val="16"/>
    </w:rPr>
  </w:style>
  <w:style w:type="paragraph" w:customStyle="1" w:styleId="Header-Left">
    <w:name w:val="Header-Left"/>
    <w:basedOn w:val="Normal"/>
    <w:pPr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pPr>
      <w:spacing w:before="60" w:after="60"/>
      <w:ind w:right="216"/>
      <w:jc w:val="right"/>
    </w:pPr>
    <w:rPr>
      <w:color w:val="auto"/>
      <w:sz w:val="52"/>
    </w:rPr>
  </w:style>
  <w:style w:type="paragraph" w:customStyle="1" w:styleId="TableText">
    <w:name w:val="Table Text"/>
    <w:basedOn w:val="Normal"/>
    <w:pPr>
      <w:spacing w:before="60" w:after="60"/>
    </w:pPr>
  </w:style>
  <w:style w:type="table" w:customStyle="1" w:styleId="HostTable-Borderless">
    <w:name w:val="Host Table - Borderless"/>
    <w:basedOn w:val="Tabel-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RowHeading">
    <w:name w:val="Table Row Heading"/>
    <w:basedOn w:val="TableText"/>
    <w:rPr>
      <w:color w:val="000000"/>
    </w:rPr>
  </w:style>
  <w:style w:type="paragraph" w:styleId="Brdtekst">
    <w:name w:val="Body Text"/>
    <w:basedOn w:val="Normal"/>
    <w:link w:val="BrdtekstTegn"/>
    <w:pPr>
      <w:spacing w:before="200"/>
    </w:pPr>
    <w:rPr>
      <w:szCs w:val="20"/>
    </w:rPr>
  </w:style>
  <w:style w:type="character" w:customStyle="1" w:styleId="BrdtekstTegn">
    <w:name w:val="Brødtekst Tegn"/>
    <w:link w:val="Brdtekst"/>
    <w:rPr>
      <w:color w:val="404040"/>
      <w:sz w:val="20"/>
      <w:szCs w:val="20"/>
    </w:rPr>
  </w:style>
  <w:style w:type="table" w:customStyle="1" w:styleId="FinancialTable">
    <w:name w:val="Financial Table"/>
    <w:basedOn w:val="Tabel-Normal"/>
    <w:tblPr>
      <w:tblInd w:w="0" w:type="dxa"/>
      <w:tblBorders>
        <w:insideH w:val="single" w:sz="4" w:space="0" w:color="A6A6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dsholdertekst">
    <w:name w:val="Placeholder Text"/>
    <w:rPr>
      <w:color w:val="808080"/>
    </w:rPr>
  </w:style>
  <w:style w:type="paragraph" w:customStyle="1" w:styleId="Header-Continued">
    <w:name w:val="Header-Continued"/>
    <w:basedOn w:val="Header-Right"/>
    <w:rPr>
      <w:sz w:val="36"/>
      <w:szCs w:val="36"/>
    </w:rPr>
  </w:style>
  <w:style w:type="paragraph" w:styleId="Dato">
    <w:name w:val="Date"/>
    <w:basedOn w:val="Normal"/>
    <w:next w:val="Normal"/>
    <w:link w:val="DatoTegn"/>
    <w:pPr>
      <w:spacing w:before="480"/>
      <w:jc w:val="right"/>
    </w:pPr>
    <w:rPr>
      <w:color w:val="A6A6A6"/>
      <w:sz w:val="24"/>
      <w:szCs w:val="24"/>
    </w:rPr>
  </w:style>
  <w:style w:type="character" w:customStyle="1" w:styleId="DatoTegn">
    <w:name w:val="Dato Tegn"/>
    <w:link w:val="Dato"/>
    <w:rPr>
      <w:color w:val="A6A6A6"/>
      <w:sz w:val="24"/>
      <w:szCs w:val="24"/>
    </w:rPr>
  </w:style>
  <w:style w:type="paragraph" w:styleId="Opstilling-punkttegn">
    <w:name w:val="List Bullet"/>
    <w:basedOn w:val="Normal"/>
    <w:pPr>
      <w:numPr>
        <w:numId w:val="1"/>
      </w:numPr>
      <w:tabs>
        <w:tab w:val="left" w:pos="360"/>
      </w:tabs>
      <w:spacing w:after="200"/>
      <w:ind w:left="360"/>
    </w:pPr>
  </w:style>
  <w:style w:type="paragraph" w:customStyle="1" w:styleId="TableHeading">
    <w:name w:val="Table Heading"/>
    <w:basedOn w:val="Brdtekst"/>
    <w:pPr>
      <w:spacing w:after="40"/>
      <w:jc w:val="center"/>
    </w:pPr>
    <w:rPr>
      <w:color w:val="990000"/>
    </w:rPr>
  </w:style>
  <w:style w:type="character" w:styleId="Fodnotehenvisning">
    <w:name w:val="footnote reference"/>
    <w:rPr>
      <w:vertAlign w:val="superscript"/>
    </w:rPr>
  </w:style>
  <w:style w:type="paragraph" w:styleId="Fodnotetekst">
    <w:name w:val="footnote text"/>
    <w:basedOn w:val="Normal"/>
    <w:link w:val="FodnotetekstTegn"/>
    <w:rPr>
      <w:color w:val="auto"/>
      <w:sz w:val="16"/>
      <w:szCs w:val="20"/>
    </w:rPr>
  </w:style>
  <w:style w:type="character" w:customStyle="1" w:styleId="FodnotetekstTegn">
    <w:name w:val="Fodnotetekst Tegn"/>
    <w:link w:val="Fodnotetekst"/>
    <w:rPr>
      <w:sz w:val="16"/>
      <w:szCs w:val="20"/>
    </w:rPr>
  </w:style>
  <w:style w:type="paragraph" w:customStyle="1" w:styleId="Graphic">
    <w:name w:val="Graphic"/>
    <w:basedOn w:val="Brdtekst"/>
    <w:pPr>
      <w:spacing w:before="360" w:after="360"/>
      <w:jc w:val="center"/>
    </w:pPr>
    <w:rPr>
      <w:sz w:val="18"/>
    </w:rPr>
  </w:style>
  <w:style w:type="paragraph" w:styleId="Undertitel">
    <w:name w:val="Subtitle"/>
    <w:basedOn w:val="Normal"/>
    <w:next w:val="Normal"/>
    <w:link w:val="UndertitelTegn"/>
    <w:pPr>
      <w:numPr>
        <w:ilvl w:val="1"/>
      </w:numPr>
      <w:spacing w:before="160"/>
      <w:ind w:left="5314"/>
      <w:jc w:val="right"/>
    </w:pPr>
    <w:rPr>
      <w:iCs/>
      <w:color w:val="A4A4A4"/>
      <w:sz w:val="28"/>
      <w:szCs w:val="32"/>
    </w:rPr>
  </w:style>
  <w:style w:type="character" w:customStyle="1" w:styleId="UndertitelTegn">
    <w:name w:val="Undertitel Tegn"/>
    <w:link w:val="Undertitel"/>
    <w:rPr>
      <w:rFonts w:ascii="Century Gothic" w:eastAsia="メイリオ" w:hAnsi="Century Gothic" w:cs="Times New Roman"/>
      <w:iCs/>
      <w:color w:val="A4A4A4"/>
      <w:sz w:val="28"/>
      <w:szCs w:val="32"/>
    </w:rPr>
  </w:style>
  <w:style w:type="paragraph" w:styleId="Rubrik">
    <w:name w:val="Title"/>
    <w:basedOn w:val="Normal"/>
    <w:next w:val="Normal"/>
    <w:link w:val="RubrikTegn"/>
    <w:pPr>
      <w:spacing w:before="360"/>
      <w:ind w:left="5310"/>
      <w:jc w:val="right"/>
    </w:pPr>
    <w:rPr>
      <w:color w:val="990000"/>
      <w:kern w:val="60"/>
      <w:sz w:val="36"/>
      <w:szCs w:val="60"/>
    </w:rPr>
  </w:style>
  <w:style w:type="character" w:customStyle="1" w:styleId="RubrikTegn">
    <w:name w:val="Rubrik Tegn"/>
    <w:link w:val="Rubrik"/>
    <w:rPr>
      <w:rFonts w:ascii="Century Gothic" w:eastAsia="メイリオ" w:hAnsi="Century Gothic" w:cs="Times New Roman"/>
      <w:color w:val="990000"/>
      <w:kern w:val="60"/>
      <w:sz w:val="36"/>
      <w:szCs w:val="6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color w:val="404040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color w:val="404040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  <w:rPr>
      <w:szCs w:val="22"/>
    </w:rPr>
  </w:style>
  <w:style w:type="character" w:customStyle="1" w:styleId="Brdtekst-frstelinjeindrykning1Tegn">
    <w:name w:val="Brødtekst - førstelinjeindrykning 1 Tegn"/>
    <w:link w:val="Brdtekst-frstelinjeindrykning1"/>
    <w:semiHidden/>
    <w:rPr>
      <w:color w:val="404040"/>
      <w:sz w:val="20"/>
      <w:szCs w:val="20"/>
    </w:rPr>
  </w:style>
  <w:style w:type="character" w:customStyle="1" w:styleId="Brdtekst2Tegn">
    <w:name w:val="Brødtekst 2 Tegn"/>
    <w:link w:val="Brdtekst2"/>
    <w:semiHidden/>
    <w:rPr>
      <w:color w:val="404040"/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link w:val="Brdtekst-frstelinjeindrykning2"/>
    <w:semiHidden/>
    <w:rPr>
      <w:color w:val="404040"/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link w:val="Brdtekstindrykning2"/>
    <w:semiHidden/>
    <w:rPr>
      <w:color w:val="404040"/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color w:val="404040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link w:val="Sluthilsen"/>
    <w:semiHidden/>
    <w:rPr>
      <w:color w:val="404040"/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link w:val="Kommentartekst"/>
    <w:semiHidden/>
    <w:rPr>
      <w:color w:val="40404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color w:val="404040"/>
      <w:sz w:val="20"/>
      <w:szCs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color w:val="404040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</w:style>
  <w:style w:type="character" w:customStyle="1" w:styleId="E-mail-signaturTegn">
    <w:name w:val="E-mail-signatur Tegn"/>
    <w:link w:val="E-mail-signatur"/>
    <w:semiHidden/>
    <w:rPr>
      <w:color w:val="404040"/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link w:val="Slutnotetekst"/>
    <w:semiHidden/>
    <w:rPr>
      <w:color w:val="404040"/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rPr>
      <w:szCs w:val="20"/>
    </w:rPr>
  </w:style>
  <w:style w:type="character" w:customStyle="1" w:styleId="Overskrift3Tegn">
    <w:name w:val="Overskrift 3 Tegn"/>
    <w:link w:val="Overskrift3"/>
    <w:semiHidden/>
    <w:rPr>
      <w:rFonts w:ascii="Century Gothic" w:eastAsia="メイリオ" w:hAnsi="Century Gothic" w:cs="Times New Roman"/>
      <w:b/>
      <w:bCs/>
      <w:color w:val="990000"/>
      <w:sz w:val="20"/>
    </w:rPr>
  </w:style>
  <w:style w:type="character" w:customStyle="1" w:styleId="Overskrift4Tegn">
    <w:name w:val="Overskrift 4 Tegn"/>
    <w:link w:val="Overskrift4"/>
    <w:semiHidden/>
    <w:rPr>
      <w:rFonts w:ascii="Century Gothic" w:eastAsia="メイリオ" w:hAnsi="Century Gothic" w:cs="Times New Roman"/>
      <w:b/>
      <w:bCs/>
      <w:i/>
      <w:iCs/>
      <w:color w:val="990000"/>
      <w:sz w:val="20"/>
    </w:rPr>
  </w:style>
  <w:style w:type="character" w:customStyle="1" w:styleId="Overskrift5Tegn">
    <w:name w:val="Overskrift 5 Tegn"/>
    <w:link w:val="Overskrift5"/>
    <w:semiHidden/>
    <w:rPr>
      <w:rFonts w:ascii="Century Gothic" w:eastAsia="メイリオ" w:hAnsi="Century Gothic" w:cs="Times New Roman"/>
      <w:color w:val="4C0000"/>
      <w:sz w:val="20"/>
    </w:rPr>
  </w:style>
  <w:style w:type="character" w:customStyle="1" w:styleId="Overskrift6Tegn">
    <w:name w:val="Overskrift 6 Tegn"/>
    <w:link w:val="Overskrift6"/>
    <w:semiHidden/>
    <w:rPr>
      <w:rFonts w:ascii="Century Gothic" w:eastAsia="メイリオ" w:hAnsi="Century Gothic" w:cs="Times New Roman"/>
      <w:i/>
      <w:iCs/>
      <w:color w:val="4C0000"/>
      <w:sz w:val="20"/>
    </w:rPr>
  </w:style>
  <w:style w:type="character" w:customStyle="1" w:styleId="Overskrift7Tegn">
    <w:name w:val="Overskrift 7 Tegn"/>
    <w:link w:val="Overskrift7"/>
    <w:semiHidden/>
    <w:rPr>
      <w:rFonts w:ascii="Century Gothic" w:eastAsia="メイリオ" w:hAnsi="Century Gothic" w:cs="Times New Roman"/>
      <w:i/>
      <w:iCs/>
      <w:color w:val="404040"/>
      <w:sz w:val="20"/>
    </w:rPr>
  </w:style>
  <w:style w:type="character" w:customStyle="1" w:styleId="Overskrift8Tegn">
    <w:name w:val="Overskrift 8 Tegn"/>
    <w:link w:val="Overskrift8"/>
    <w:semiHidden/>
    <w:rPr>
      <w:rFonts w:ascii="Century Gothic" w:eastAsia="メイリオ" w:hAnsi="Century Gothic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Century Gothic" w:eastAsia="メイリオ" w:hAnsi="Century Gothic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  <w:color w:val="404040"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color w:val="404040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StrktcitatTegn">
    <w:name w:val="Stærkt citat Tegn"/>
    <w:link w:val="Strktcitat"/>
    <w:rPr>
      <w:b/>
      <w:bCs/>
      <w:i/>
      <w:iCs/>
      <w:color w:val="990000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val="fr-FR" w:eastAsia="en-US"/>
    </w:rPr>
  </w:style>
  <w:style w:type="character" w:customStyle="1" w:styleId="MakrotekstTegn">
    <w:name w:val="Makrotekst Tegn"/>
    <w:link w:val="Makrotekst"/>
    <w:semiHidden/>
    <w:rPr>
      <w:rFonts w:ascii="Consolas" w:hAnsi="Consolas"/>
      <w:color w:val="404040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Century Gothic" w:eastAsia="メイリオ" w:hAnsi="Century Gothic" w:cs="Times New Roman"/>
      <w:color w:val="404040"/>
      <w:sz w:val="24"/>
      <w:szCs w:val="24"/>
      <w:shd w:val="pct20" w:color="auto" w:fill="auto"/>
    </w:rPr>
  </w:style>
  <w:style w:type="paragraph" w:styleId="Ingenafstand">
    <w:name w:val="No Spacing"/>
    <w:qFormat/>
    <w:rPr>
      <w:color w:val="404040"/>
      <w:szCs w:val="22"/>
      <w:lang w:val="fr-FR" w:eastAsia="en-US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link w:val="Noteoverskrift"/>
    <w:semiHidden/>
    <w:rPr>
      <w:color w:val="404040"/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color w:val="404040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  <w:sz w:val="2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link w:val="Starthilsen"/>
    <w:semiHidden/>
    <w:rPr>
      <w:color w:val="404040"/>
      <w:sz w:val="20"/>
    </w:rPr>
  </w:style>
  <w:style w:type="paragraph" w:styleId="Signatur">
    <w:name w:val="Signature"/>
    <w:basedOn w:val="Normal"/>
    <w:link w:val="SignaturTegn"/>
    <w:semiHidden/>
    <w:unhideWhenUsed/>
    <w:pPr>
      <w:ind w:left="4320"/>
    </w:pPr>
  </w:style>
  <w:style w:type="character" w:customStyle="1" w:styleId="SignaturTegn">
    <w:name w:val="Signatur Tegn"/>
    <w:link w:val="Signatur"/>
    <w:semiHidden/>
    <w:rPr>
      <w:color w:val="404040"/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keepNext/>
      <w:keepLines/>
      <w:pageBreakBefore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Pedersen</dc:creator>
  <cp:keywords/>
  <dc:description/>
  <cp:lastModifiedBy>Holger Pedersen</cp:lastModifiedBy>
  <cp:revision>3</cp:revision>
  <cp:lastPrinted>2016-08-22T23:21:00Z</cp:lastPrinted>
  <dcterms:created xsi:type="dcterms:W3CDTF">2016-10-08T15:46:00Z</dcterms:created>
  <dcterms:modified xsi:type="dcterms:W3CDTF">2016-10-10T21:15:00Z</dcterms:modified>
  <cp:category/>
</cp:coreProperties>
</file>